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5D4" w:rsidRDefault="00BA58BA">
      <w:pPr>
        <w:spacing w:after="0" w:line="240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УТВЕРЖДАЮ:</w:t>
      </w:r>
    </w:p>
    <w:p w:rsidR="00F345D4" w:rsidRDefault="00BA58BA">
      <w:pPr>
        <w:spacing w:after="0" w:line="240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педагогическим советом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заведующий                          Г.Х. Гимадиева</w:t>
      </w:r>
    </w:p>
    <w:p w:rsidR="00F345D4" w:rsidRDefault="00BA58BA">
      <w:pPr>
        <w:spacing w:after="0" w:line="240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 </w:t>
      </w:r>
      <w:r w:rsidR="00AB6578">
        <w:rPr>
          <w:rFonts w:ascii="Times New Roman" w:hAnsi="Times New Roman"/>
          <w:sz w:val="24"/>
        </w:rPr>
        <w:t>1  от «27</w:t>
      </w:r>
      <w:r>
        <w:rPr>
          <w:rFonts w:ascii="Times New Roman" w:hAnsi="Times New Roman"/>
          <w:sz w:val="24"/>
        </w:rPr>
        <w:t xml:space="preserve">» </w:t>
      </w:r>
      <w:r w:rsidR="00AB6578"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z w:val="24"/>
        </w:rPr>
        <w:t xml:space="preserve"> 2024 г.                                                                            </w:t>
      </w:r>
      <w:r w:rsidR="00AB6578">
        <w:rPr>
          <w:rFonts w:ascii="Times New Roman" w:hAnsi="Times New Roman"/>
          <w:sz w:val="24"/>
        </w:rPr>
        <w:t xml:space="preserve">                </w:t>
      </w:r>
      <w:r>
        <w:rPr>
          <w:rFonts w:ascii="Times New Roman" w:hAnsi="Times New Roman"/>
          <w:sz w:val="24"/>
        </w:rPr>
        <w:t xml:space="preserve">   приказ №</w:t>
      </w:r>
      <w:r w:rsidR="00AB6578">
        <w:rPr>
          <w:rFonts w:ascii="Times New Roman" w:hAnsi="Times New Roman"/>
          <w:sz w:val="24"/>
        </w:rPr>
        <w:t xml:space="preserve"> 74 </w:t>
      </w:r>
      <w:r>
        <w:rPr>
          <w:rFonts w:ascii="Times New Roman" w:hAnsi="Times New Roman"/>
          <w:sz w:val="24"/>
        </w:rPr>
        <w:t>от «</w:t>
      </w:r>
      <w:r w:rsidR="00AB6578"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z w:val="24"/>
        </w:rPr>
        <w:t xml:space="preserve">» </w:t>
      </w:r>
      <w:r w:rsidR="00AB6578">
        <w:rPr>
          <w:rFonts w:ascii="Times New Roman" w:hAnsi="Times New Roman"/>
          <w:sz w:val="24"/>
        </w:rPr>
        <w:t>августа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2024 г.</w:t>
      </w:r>
    </w:p>
    <w:p w:rsidR="00F345D4" w:rsidRDefault="00F345D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345D4" w:rsidRDefault="00BA58BA">
      <w:pPr>
        <w:spacing w:after="0" w:line="240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345D4" w:rsidRDefault="00BA58BA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345D4" w:rsidRDefault="00BA58BA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F345D4" w:rsidRDefault="00BA58BA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sz w:val="40"/>
          <w:lang w:eastAsia="ru-RU"/>
        </w:rPr>
      </w:pPr>
      <w:r>
        <w:rPr>
          <w:rFonts w:ascii="Times New Roman" w:hAnsi="Times New Roman"/>
          <w:b/>
          <w:sz w:val="40"/>
          <w:lang w:eastAsia="ru-RU"/>
        </w:rPr>
        <w:t xml:space="preserve">Годовой календарный учебный график </w:t>
      </w:r>
    </w:p>
    <w:p w:rsidR="00F345D4" w:rsidRDefault="00BA58BA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sz w:val="40"/>
          <w:lang w:eastAsia="ru-RU"/>
        </w:rPr>
      </w:pPr>
      <w:r>
        <w:rPr>
          <w:rFonts w:ascii="Times New Roman" w:hAnsi="Times New Roman"/>
          <w:b/>
          <w:sz w:val="40"/>
          <w:lang w:eastAsia="ru-RU"/>
        </w:rPr>
        <w:t>на 2024 – 2025 учебный год</w:t>
      </w:r>
    </w:p>
    <w:p w:rsidR="00F345D4" w:rsidRDefault="00BA58BA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sz w:val="40"/>
          <w:lang w:eastAsia="ru-RU"/>
        </w:rPr>
      </w:pPr>
      <w:r>
        <w:rPr>
          <w:rFonts w:ascii="Times New Roman" w:hAnsi="Times New Roman"/>
          <w:b/>
          <w:sz w:val="40"/>
          <w:lang w:eastAsia="ru-RU"/>
        </w:rPr>
        <w:t xml:space="preserve">муниципального бюджетного дошкольного образовательного </w:t>
      </w:r>
    </w:p>
    <w:p w:rsidR="00F345D4" w:rsidRDefault="00BA58BA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sz w:val="40"/>
          <w:lang w:eastAsia="ru-RU"/>
        </w:rPr>
      </w:pPr>
      <w:r>
        <w:rPr>
          <w:rFonts w:ascii="Times New Roman" w:hAnsi="Times New Roman"/>
          <w:b/>
          <w:sz w:val="40"/>
          <w:lang w:eastAsia="ru-RU"/>
        </w:rPr>
        <w:t xml:space="preserve">учреждения   «Детский сад комбинированного вида с приоритетным осуществлением коррекции речевого отклонения и оздоровления </w:t>
      </w:r>
    </w:p>
    <w:p w:rsidR="00F345D4" w:rsidRDefault="00BA58BA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sz w:val="40"/>
          <w:lang w:eastAsia="ru-RU"/>
        </w:rPr>
      </w:pPr>
      <w:r>
        <w:rPr>
          <w:rFonts w:ascii="Times New Roman" w:hAnsi="Times New Roman"/>
          <w:b/>
          <w:sz w:val="40"/>
          <w:lang w:eastAsia="ru-RU"/>
        </w:rPr>
        <w:t xml:space="preserve">воспитанников №1 «Радуга» пгт. Камское Устье» </w:t>
      </w:r>
    </w:p>
    <w:p w:rsidR="00F345D4" w:rsidRDefault="00BA58BA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sz w:val="40"/>
          <w:lang w:eastAsia="ru-RU"/>
        </w:rPr>
      </w:pPr>
      <w:r>
        <w:rPr>
          <w:rFonts w:ascii="Times New Roman" w:hAnsi="Times New Roman"/>
          <w:b/>
          <w:sz w:val="40"/>
          <w:lang w:eastAsia="ru-RU"/>
        </w:rPr>
        <w:t>Камско-Устьинского МР РТ</w:t>
      </w: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/>
          <w:b/>
          <w:sz w:val="40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345D4" w:rsidRDefault="00BA58BA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F345D4" w:rsidRDefault="00BA58BA">
      <w:pPr>
        <w:pStyle w:val="a5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</w:rPr>
        <w:t>«Детский сад комбинированного вида с приоритетным осуществлением коррекции речевого отклонения и оздоровления воспитанников №1 «Радуга» пгт. Камское Устье»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МБДОУ) на 2023 – 2024 учебный год в целях реализации основной образовательной программы МБДОУ.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МБДОУ реализует основную общеобразовательную программу, разработанную рабочей группой и принятую решением педагогического совета, в соответствии с  ФОП ДО и ФГОС ДО, на основе примерной общеобразовательной программы дошкольного образования "От рождения до школы" Н.Е. Вераксы, Т.С. Комаровой, М.А. Васильевой.</w:t>
      </w:r>
    </w:p>
    <w:p w:rsidR="00F345D4" w:rsidRDefault="00BA58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2024 – 2025 учебном году.</w:t>
      </w:r>
    </w:p>
    <w:p w:rsidR="00F345D4" w:rsidRDefault="00BA58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Календарный учебный график разработан в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с:</w:t>
      </w:r>
    </w:p>
    <w:p w:rsidR="00F345D4" w:rsidRDefault="00BA58BA">
      <w:pPr>
        <w:pStyle w:val="a5"/>
        <w:ind w:firstLine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Законом Российской Федерации «Об образовании» от 29.12.2012г. № 273-ФЗ;</w:t>
      </w:r>
    </w:p>
    <w:p w:rsidR="00F345D4" w:rsidRDefault="00BA58BA">
      <w:pPr>
        <w:pStyle w:val="a5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Приказом Министерства образования и науки Российской Федерации от 17 октября 2013г. №1155 г. Москва «Об утверждении федерального государственного образовательного стандарта дошкольного образования» (далее ФГОС ДО);</w:t>
      </w:r>
    </w:p>
    <w:p w:rsidR="00F345D4" w:rsidRDefault="00BA58BA">
      <w:pPr>
        <w:pStyle w:val="a5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Приказом Министерства просвещения Российской Федерации от 25.11.2022 № 1028 «Об утверждении Федеральной образовательной Программы дошкольного образования» (далее ФОП ДО). </w:t>
      </w:r>
    </w:p>
    <w:p w:rsidR="00F345D4" w:rsidRDefault="00BA58BA">
      <w:pPr>
        <w:pStyle w:val="a5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Приказом Министерства просвещения РФ от 31 июля 2020 г. № 373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345D4" w:rsidRDefault="00BA58BA">
      <w:pPr>
        <w:pStyle w:val="a5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Санитарно- эпидемиологическими правилами и нормативами СанПиН 1.2.3685-21 «Гигиенические нормативы и требования к обеспечению безопасности и (или ) безвредности для человека факторов среды обитания», утвержденные постановлением Главного государственного санитарного врача РФ от 28.01.2021 №2;</w:t>
      </w:r>
    </w:p>
    <w:p w:rsidR="00F345D4" w:rsidRDefault="00BA58BA">
      <w:pPr>
        <w:pStyle w:val="a5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Санитарно- эпидемиологическими правилами и нормативами СанПиН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санитарного врача РФ от 28.09.2020 г. № 28;</w:t>
      </w:r>
    </w:p>
    <w:p w:rsidR="00F345D4" w:rsidRDefault="00BA58BA">
      <w:pPr>
        <w:pStyle w:val="a5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- Уставом МБДОУ </w:t>
      </w:r>
      <w:r>
        <w:rPr>
          <w:rFonts w:ascii="Times New Roman" w:hAnsi="Times New Roman"/>
          <w:sz w:val="24"/>
        </w:rPr>
        <w:t>«Детский сад комбинированного вида с приоритетным осуществлением коррекции речевого отклонения и оздоровления воспитанников №1 «Радуга» пгт. Камское Устье».</w:t>
      </w:r>
    </w:p>
    <w:p w:rsidR="00F345D4" w:rsidRDefault="00BA58BA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годового календарного учебного графика включает в себя следующее:</w:t>
      </w:r>
    </w:p>
    <w:p w:rsidR="00F345D4" w:rsidRDefault="00BA5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режим работы МБДОУ;</w:t>
      </w:r>
    </w:p>
    <w:p w:rsidR="00F345D4" w:rsidRDefault="00BA5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учебного года;</w:t>
      </w:r>
    </w:p>
    <w:p w:rsidR="00F345D4" w:rsidRDefault="00BA5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количество недель в учебном году;</w:t>
      </w:r>
    </w:p>
    <w:p w:rsidR="00F345D4" w:rsidRDefault="00BA5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каникул, их начало и окончание;</w:t>
      </w:r>
    </w:p>
    <w:p w:rsidR="00F345D4" w:rsidRDefault="00BA5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F345D4" w:rsidRDefault="00BA5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праздничные дни;</w:t>
      </w:r>
    </w:p>
    <w:p w:rsidR="00F345D4" w:rsidRDefault="00BA58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МБДОУ в летний период.</w:t>
      </w:r>
    </w:p>
    <w:p w:rsidR="00F345D4" w:rsidRDefault="00BA58BA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МБДОУ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F345D4" w:rsidRDefault="00BA58BA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284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Режим работы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пятидневная рабочая неделя с 10,5 часовым пребыванием детей (с 07.00 ч до 17.30 ч).</w:t>
      </w:r>
    </w:p>
    <w:p w:rsidR="00F345D4" w:rsidRDefault="00BA58BA">
      <w:pPr>
        <w:numPr>
          <w:ilvl w:val="0"/>
          <w:numId w:val="2"/>
        </w:numPr>
        <w:shd w:val="clear" w:color="auto" w:fill="FFFFFF"/>
        <w:tabs>
          <w:tab w:val="clear" w:pos="720"/>
          <w:tab w:val="left" w:pos="-142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Продолжительность учебного года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ДОУ составляет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36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недель и 13 недель летнего оздоровительного периода:</w:t>
      </w:r>
    </w:p>
    <w:p w:rsidR="00F345D4" w:rsidRDefault="00BA58BA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начало учебного года 02 сентября 2024 г.,</w:t>
      </w:r>
    </w:p>
    <w:p w:rsidR="00F345D4" w:rsidRDefault="00BA58BA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окончание 30 мая 2025 г.</w:t>
      </w:r>
    </w:p>
    <w:p w:rsidR="00F345D4" w:rsidRDefault="00BA58BA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Перерыв в учебном процессе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F345D4" w:rsidRDefault="00BA58BA">
      <w:pPr>
        <w:pStyle w:val="a6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зимний с 23 декабря 2024 г. по 08 января 2025 г.</w:t>
      </w:r>
    </w:p>
    <w:p w:rsidR="00F345D4" w:rsidRDefault="00BA58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летний с 2 июня по 29 августа 2025 г.</w:t>
      </w:r>
    </w:p>
    <w:p w:rsidR="00F345D4" w:rsidRDefault="00BA58BA">
      <w:pPr>
        <w:numPr>
          <w:ilvl w:val="0"/>
          <w:numId w:val="6"/>
        </w:numPr>
        <w:shd w:val="clear" w:color="auto" w:fill="FFFFFF"/>
        <w:tabs>
          <w:tab w:val="left" w:pos="0"/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Педагогическая диагностика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освоения программы воспитанниками проводится </w:t>
      </w:r>
    </w:p>
    <w:p w:rsidR="00F345D4" w:rsidRDefault="00BA58BA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начало года – первая половина октября 2024 г.; </w:t>
      </w:r>
    </w:p>
    <w:p w:rsidR="00F345D4" w:rsidRDefault="00BA58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конец года – вторая половина апреля 2025 г.; </w:t>
      </w:r>
    </w:p>
    <w:p w:rsidR="00F345D4" w:rsidRDefault="00BA58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мониторинг подготовки выпускников к школе с 14 апреля по 25 апреля 2025 г.</w:t>
      </w:r>
    </w:p>
    <w:p w:rsidR="00F345D4" w:rsidRDefault="00BA58BA">
      <w:pPr>
        <w:numPr>
          <w:ilvl w:val="0"/>
          <w:numId w:val="6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Выходные дни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суббота, воскресенье и праздничные дни.</w:t>
      </w:r>
    </w:p>
    <w:p w:rsidR="00F345D4" w:rsidRDefault="00BA58BA">
      <w:pPr>
        <w:numPr>
          <w:ilvl w:val="0"/>
          <w:numId w:val="6"/>
        </w:numPr>
        <w:shd w:val="clear" w:color="auto" w:fill="FFFFFF"/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Праздничные дни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04 ноября, 6 ноября 2024 г., с 31декабря 2024 по 08 января 2025 г., 23 февраля 2025 г., 08 марта 2025 г., 30 марта 2025 г. (Ураза байрам),  с 01 по 4 мая и с 08 по 11 мая 2025 г., 6 июня  2025 г. (Курбан байрам), 12 июня 2025 г., 30 августа 2025 г.</w:t>
      </w:r>
    </w:p>
    <w:p w:rsidR="00F345D4" w:rsidRDefault="00BA58BA">
      <w:pPr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Комплектация групп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(7 групп):</w:t>
      </w:r>
    </w:p>
    <w:p w:rsidR="00F345D4" w:rsidRDefault="00BA58BA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Первая младшая группа – 1 (от 2 до 3 лет)</w:t>
      </w:r>
    </w:p>
    <w:p w:rsidR="00F345D4" w:rsidRDefault="00BA58BA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Вторая младшая группа – 1 (от 3 до 4 лет)</w:t>
      </w:r>
    </w:p>
    <w:p w:rsidR="00F345D4" w:rsidRDefault="00BA58BA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Средняя группа – 1 (от 4 до 5 лет)</w:t>
      </w:r>
    </w:p>
    <w:p w:rsidR="00F345D4" w:rsidRDefault="00BA58BA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Старшая группа – 2 (от 5 до 6 лет)</w:t>
      </w:r>
    </w:p>
    <w:p w:rsidR="00F345D4" w:rsidRDefault="00BA58BA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Подготовительная к школе группа – 2 (от 6 до 7 лет) </w:t>
      </w:r>
    </w:p>
    <w:p w:rsidR="00F345D4" w:rsidRDefault="00BA58BA">
      <w:pPr>
        <w:shd w:val="clear" w:color="auto" w:fill="FFFFFF"/>
        <w:tabs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8.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Регламентирование образовательного процесса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345D4" w:rsidRDefault="00BA58BA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первой младшей группе в первой половине дня длительность образовательной деятельности не более 20 минут, с перерывом 10 мин.</w:t>
      </w:r>
    </w:p>
    <w:p w:rsidR="00F345D4" w:rsidRDefault="00BA58BA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 второй младшей группе в первой половине дня длительность образовательной деятельности не более 30 мин., с перерывом 10 мин.</w:t>
      </w:r>
    </w:p>
    <w:p w:rsidR="00F345D4" w:rsidRDefault="00BA58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средней группе в первой половине дня длительность образовательной деятельности не более 40 мин., с перерывом 10 мин.</w:t>
      </w:r>
    </w:p>
    <w:p w:rsidR="00F345D4" w:rsidRDefault="00BA58BA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-в старшей группе в первой половине дня длительность образовательной деятельности не более 50 минут или 75 минут при организации 1 занятия после дневного сна, с перерывом 10 мин.;</w:t>
      </w:r>
    </w:p>
    <w:p w:rsidR="00F345D4" w:rsidRDefault="00BA58BA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 подготовительной к школе группе длительность образовательной деятельности не более 90 минут, с двумя перерывами по 10 мин.;</w:t>
      </w:r>
    </w:p>
    <w:p w:rsidR="00F345D4" w:rsidRDefault="00BA58BA">
      <w:pPr>
        <w:shd w:val="clear" w:color="auto" w:fill="FFFFFF"/>
        <w:spacing w:after="100" w:afterAutospacing="1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Перерыв во время занятий для гимнастики, не менее 2х минут.</w:t>
      </w:r>
    </w:p>
    <w:p w:rsidR="00F345D4" w:rsidRDefault="00BA58BA">
      <w:p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формы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 во второй половине дня с сентября 2024 г. по май 2025 г.</w:t>
      </w:r>
    </w:p>
    <w:p w:rsidR="00F345D4" w:rsidRDefault="00BA58BA">
      <w:pPr>
        <w:numPr>
          <w:ilvl w:val="0"/>
          <w:numId w:val="8"/>
        </w:numPr>
        <w:shd w:val="clear" w:color="auto" w:fill="FFFFFF"/>
        <w:tabs>
          <w:tab w:val="left" w:pos="0"/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летний период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2.06.2025 г. по 29.08.2025г. воспитательно-образовательная работа планируется в соответствии с планом летней 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F345D4" w:rsidRDefault="00BA58B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F345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345D4" w:rsidRDefault="00BA58BA">
      <w:pPr>
        <w:pStyle w:val="a5"/>
        <w:spacing w:line="276" w:lineRule="auto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>Календарный учебный график</w:t>
      </w:r>
    </w:p>
    <w:p w:rsidR="00F345D4" w:rsidRDefault="00BA58BA">
      <w:pPr>
        <w:pStyle w:val="a5"/>
        <w:spacing w:line="276" w:lineRule="auto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lastRenderedPageBreak/>
        <w:t xml:space="preserve">муниципального бюджетного дошкольного образовательного учреждения </w:t>
      </w:r>
    </w:p>
    <w:p w:rsidR="00F345D4" w:rsidRDefault="00BA58BA">
      <w:pPr>
        <w:pStyle w:val="a5"/>
        <w:spacing w:line="276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«Детский сад комбинированного вида с приоритетным осуществлением коррекции речевого отклонения и оздоровления воспитанников №1 «Радуга»  пгт. Камское Устье»</w:t>
      </w:r>
    </w:p>
    <w:p w:rsidR="00F345D4" w:rsidRDefault="00BA58BA">
      <w:pPr>
        <w:pStyle w:val="a5"/>
        <w:spacing w:line="276" w:lineRule="auto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>на 202</w:t>
      </w:r>
      <w:r>
        <w:rPr>
          <w:rFonts w:ascii="Times New Roman" w:hAnsi="Times New Roman"/>
          <w:b/>
          <w:sz w:val="24"/>
          <w:lang w:val="en-US" w:eastAsia="ru-RU"/>
        </w:rPr>
        <w:t>4</w:t>
      </w:r>
      <w:r>
        <w:rPr>
          <w:rFonts w:ascii="Times New Roman" w:hAnsi="Times New Roman"/>
          <w:b/>
          <w:sz w:val="24"/>
          <w:lang w:eastAsia="ru-RU"/>
        </w:rPr>
        <w:t xml:space="preserve"> – 202</w:t>
      </w:r>
      <w:r>
        <w:rPr>
          <w:rFonts w:ascii="Times New Roman" w:hAnsi="Times New Roman"/>
          <w:b/>
          <w:sz w:val="24"/>
          <w:lang w:val="en-US" w:eastAsia="ru-RU"/>
        </w:rPr>
        <w:t>5</w:t>
      </w:r>
      <w:r>
        <w:rPr>
          <w:rFonts w:ascii="Times New Roman" w:hAnsi="Times New Roman"/>
          <w:b/>
          <w:sz w:val="24"/>
          <w:lang w:eastAsia="ru-RU"/>
        </w:rPr>
        <w:t>учебный год</w:t>
      </w:r>
    </w:p>
    <w:p w:rsidR="00F345D4" w:rsidRDefault="00F345D4">
      <w:pPr>
        <w:pStyle w:val="a5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</w:p>
    <w:tbl>
      <w:tblPr>
        <w:tblW w:w="15076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0"/>
        <w:gridCol w:w="2269"/>
        <w:gridCol w:w="2553"/>
        <w:gridCol w:w="240"/>
        <w:gridCol w:w="1745"/>
        <w:gridCol w:w="2127"/>
        <w:gridCol w:w="2269"/>
        <w:gridCol w:w="2973"/>
        <w:gridCol w:w="50"/>
      </w:tblGrid>
      <w:tr w:rsidR="00F345D4">
        <w:trPr>
          <w:gridAfter w:val="1"/>
          <w:wAfter w:w="50" w:type="dxa"/>
          <w:trHeight w:val="301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ind w:right="4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</w:t>
            </w:r>
          </w:p>
          <w:p w:rsidR="00F345D4" w:rsidRDefault="00BA58BA">
            <w:pPr>
              <w:pStyle w:val="a5"/>
              <w:spacing w:line="276" w:lineRule="auto"/>
              <w:ind w:right="4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п/п</w:t>
            </w:r>
          </w:p>
        </w:tc>
        <w:tc>
          <w:tcPr>
            <w:tcW w:w="22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553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F345D4" w:rsidRDefault="00F345D4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9354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tabs>
                <w:tab w:val="left" w:pos="1686"/>
                <w:tab w:val="left" w:pos="2962"/>
              </w:tabs>
              <w:spacing w:line="276" w:lineRule="auto"/>
              <w:ind w:hanging="2425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Возрастные группы</w:t>
            </w:r>
          </w:p>
        </w:tc>
      </w:tr>
      <w:tr w:rsidR="00F345D4">
        <w:trPr>
          <w:gridAfter w:val="1"/>
          <w:wAfter w:w="50" w:type="dxa"/>
          <w:trHeight w:val="693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45D4" w:rsidRDefault="00F345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45D4" w:rsidRDefault="00F345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5D4" w:rsidRDefault="00BA58BA">
            <w:pPr>
              <w:pStyle w:val="a5"/>
              <w:spacing w:line="276" w:lineRule="auto"/>
              <w:ind w:firstLine="34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Первая младшая группа</w:t>
            </w:r>
          </w:p>
          <w:p w:rsidR="00F345D4" w:rsidRDefault="00BA58BA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(2-3 года)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Вторая младшая группа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(3 – 4 лет)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ind w:firstLine="12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Средняя     группа</w:t>
            </w:r>
          </w:p>
          <w:p w:rsidR="00F345D4" w:rsidRDefault="00BA58BA">
            <w:pPr>
              <w:pStyle w:val="a5"/>
              <w:spacing w:line="276" w:lineRule="auto"/>
              <w:ind w:firstLine="12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(4 – 5 лет)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ind w:firstLine="12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Старшая группа</w:t>
            </w:r>
          </w:p>
          <w:p w:rsidR="00F345D4" w:rsidRDefault="00BA58BA">
            <w:pPr>
              <w:pStyle w:val="a5"/>
              <w:spacing w:line="276" w:lineRule="auto"/>
              <w:ind w:firstLine="12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(5 – 6 лет)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ind w:firstLine="12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Подготовительная к школе группа</w:t>
            </w:r>
          </w:p>
          <w:p w:rsidR="00F345D4" w:rsidRDefault="00BA58BA">
            <w:pPr>
              <w:pStyle w:val="a5"/>
              <w:spacing w:line="276" w:lineRule="auto"/>
              <w:ind w:hanging="15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(6 – 7 лет)</w:t>
            </w:r>
          </w:p>
        </w:tc>
      </w:tr>
      <w:tr w:rsidR="00F345D4">
        <w:trPr>
          <w:gridAfter w:val="1"/>
          <w:wAfter w:w="50" w:type="dxa"/>
          <w:trHeight w:val="279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BA58BA">
            <w:pPr>
              <w:spacing w:before="240"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</w:p>
        </w:tc>
      </w:tr>
      <w:tr w:rsidR="00F345D4">
        <w:trPr>
          <w:gridAfter w:val="1"/>
          <w:wAfter w:w="50" w:type="dxa"/>
          <w:trHeight w:val="279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4</w:t>
            </w: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BA58B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.05.2024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before="100" w:beforeAutospacing="1" w:after="100" w:afterAutospacing="1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.05.2024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before="100" w:beforeAutospacing="1" w:after="100" w:afterAutospacing="1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.05.2024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before="100" w:beforeAutospacing="1" w:after="100" w:afterAutospacing="1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.05.2024</w:t>
            </w: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after="0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Продолжительность учебного года  всего, </w:t>
            </w:r>
          </w:p>
          <w:p w:rsidR="00F345D4" w:rsidRDefault="00BA58BA">
            <w:pPr>
              <w:tabs>
                <w:tab w:val="left" w:pos="210"/>
              </w:tabs>
              <w:spacing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345D4" w:rsidRDefault="00BA58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F345D4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F345D4" w:rsidRDefault="00BA58BA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F345D4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F345D4" w:rsidRDefault="00BA58BA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F345D4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F345D4" w:rsidRDefault="00BA58BA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недель</w:t>
            </w: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45D4" w:rsidRDefault="00F345D4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  <w:t>1-ое полугодие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16 недель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2.09.2024 г. по 20.12.25 г.)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16 недель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(с 2.09.2024 г. 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по 20.12.24 г.)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16 недель</w:t>
            </w:r>
          </w:p>
          <w:p w:rsidR="00F345D4" w:rsidRDefault="00BA58BA">
            <w:pPr>
              <w:spacing w:after="0" w:line="240" w:lineRule="auto"/>
              <w:ind w:left="553" w:hanging="286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2.09.2024 г. по 20.12.24 г.)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16 недель</w:t>
            </w:r>
          </w:p>
          <w:p w:rsidR="00F345D4" w:rsidRDefault="00BA58BA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2.09.2024 г. по 20.12.24 г.)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16 недель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(с 2.09.2024 г. 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по 20.12.24 г.)</w:t>
            </w: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45D4" w:rsidRDefault="00F345D4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2-ое полугодие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 недель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9.01.2025 г. по 30.05.2025 г.)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 недель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9.01.2025 г. по 30.05.2025 г.)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 недель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9.01.2025 г. по 30.05.2025 г.)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 недель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9.01.2025 г. по 30.05.2025 г.)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 недель</w:t>
            </w:r>
          </w:p>
          <w:p w:rsidR="00F345D4" w:rsidRPr="000B1851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(с 9.01.2025 г. 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по 30.05.2025 г.)</w:t>
            </w: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tabs>
                <w:tab w:val="left" w:pos="210"/>
              </w:tabs>
              <w:spacing w:line="276" w:lineRule="auto"/>
              <w:ind w:firstLine="6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Продолжительность</w:t>
            </w:r>
          </w:p>
          <w:p w:rsidR="00F345D4" w:rsidRDefault="00BA58BA">
            <w:pPr>
              <w:pStyle w:val="a5"/>
              <w:tabs>
                <w:tab w:val="left" w:pos="210"/>
              </w:tabs>
              <w:spacing w:line="276" w:lineRule="auto"/>
              <w:ind w:firstLine="68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учебной недели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F345D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 дней</w:t>
            </w:r>
          </w:p>
          <w:p w:rsidR="00F345D4" w:rsidRDefault="00BA58BA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(понедельник –      пятница)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     5 дней 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5 дней </w:t>
            </w:r>
          </w:p>
          <w:p w:rsidR="00F345D4" w:rsidRDefault="00BA58BA">
            <w:pPr>
              <w:spacing w:after="0" w:line="240" w:lineRule="auto"/>
              <w:ind w:firstLine="12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5 дней </w:t>
            </w:r>
          </w:p>
          <w:p w:rsidR="00F345D4" w:rsidRDefault="00BA58BA">
            <w:pPr>
              <w:spacing w:after="0" w:line="240" w:lineRule="auto"/>
              <w:ind w:firstLine="162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firstLine="32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 дней</w:t>
            </w:r>
          </w:p>
          <w:p w:rsidR="00F345D4" w:rsidRDefault="00BA58BA">
            <w:pPr>
              <w:spacing w:after="0" w:line="240" w:lineRule="auto"/>
              <w:ind w:firstLine="45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(понедельник – </w:t>
            </w:r>
          </w:p>
          <w:p w:rsidR="00F345D4" w:rsidRDefault="00BA58BA">
            <w:pPr>
              <w:spacing w:after="0" w:line="240" w:lineRule="auto"/>
              <w:ind w:firstLine="45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пятница)</w:t>
            </w:r>
          </w:p>
        </w:tc>
      </w:tr>
      <w:tr w:rsidR="00F345D4">
        <w:trPr>
          <w:gridAfter w:val="1"/>
          <w:wAfter w:w="50" w:type="dxa"/>
          <w:trHeight w:val="299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BA58BA">
            <w:pPr>
              <w:pStyle w:val="a5"/>
              <w:spacing w:line="276" w:lineRule="auto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10.5 часов в день</w:t>
            </w:r>
          </w:p>
          <w:p w:rsidR="00F345D4" w:rsidRDefault="00BA58BA">
            <w:pPr>
              <w:pStyle w:val="a5"/>
              <w:spacing w:line="276" w:lineRule="auto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(с 07.00-17.30)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10.5 часов в день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(с 07.00-17.30)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10.5 часов в день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(с 07.00-17.30)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10.5 часов в день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(с 07.00-17.30)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10.5 часов в день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(с 07.00-17.30)</w:t>
            </w: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after="0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Продолжительность образовательной деятельности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F345D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 мин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15 мин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 мин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25 мин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30 мин</w:t>
            </w: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before="100" w:beforeAutospacing="1" w:after="100" w:afterAutospacing="1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Регламентирование образовательной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деятельности (первая и вторая половина дня)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BA58BA">
            <w:pPr>
              <w:pStyle w:val="a5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            1 половина дня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 превышает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 мин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pStyle w:val="a5"/>
              <w:tabs>
                <w:tab w:val="left" w:pos="317"/>
              </w:tabs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tabs>
                <w:tab w:val="left" w:pos="317"/>
              </w:tabs>
              <w:spacing w:line="276" w:lineRule="auto"/>
              <w:ind w:left="-440" w:firstLine="44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половина дня</w:t>
            </w:r>
          </w:p>
          <w:p w:rsidR="00F345D4" w:rsidRDefault="00BA58BA">
            <w:pPr>
              <w:pStyle w:val="a5"/>
              <w:tabs>
                <w:tab w:val="left" w:pos="317"/>
              </w:tabs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 превышает</w:t>
            </w:r>
          </w:p>
          <w:p w:rsidR="00F345D4" w:rsidRDefault="00BA58BA">
            <w:pPr>
              <w:pStyle w:val="a5"/>
              <w:tabs>
                <w:tab w:val="left" w:pos="317"/>
              </w:tabs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 мин.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половина дня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 превышает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 мин.</w:t>
            </w:r>
          </w:p>
          <w:p w:rsidR="00F345D4" w:rsidRDefault="00F345D4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1 половина дня не превышает 50 мин.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 половина дня не      превышает 25 мин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1 половина дня 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eastAsia="ru-RU"/>
              </w:rPr>
              <w:t>не превышает</w:t>
            </w:r>
          </w:p>
          <w:p w:rsidR="00F345D4" w:rsidRDefault="00BA58BA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90  мин.</w:t>
            </w:r>
          </w:p>
          <w:p w:rsidR="00F345D4" w:rsidRDefault="00F345D4">
            <w:pPr>
              <w:pStyle w:val="a5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Перерыв между ООД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BA58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left="-15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10"/>
              </w:tabs>
              <w:spacing w:after="0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BA58B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Первая половина</w:t>
            </w:r>
          </w:p>
          <w:p w:rsidR="00F345D4" w:rsidRDefault="00BA58B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</w:t>
            </w: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2024 г.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200"/>
              </w:tabs>
              <w:spacing w:after="0" w:line="240" w:lineRule="auto"/>
              <w:ind w:hanging="16"/>
              <w:jc w:val="center"/>
              <w:rPr>
                <w:rFonts w:ascii="Times New Roman" w:eastAsia="Times New Roman" w:hAnsi="Times New Roman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Первая половина</w:t>
            </w:r>
          </w:p>
          <w:p w:rsidR="00F345D4" w:rsidRDefault="00BA58BA">
            <w:pPr>
              <w:spacing w:after="0" w:line="240" w:lineRule="auto"/>
              <w:ind w:left="-298" w:firstLine="298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октября 2024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Первая половина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</w:t>
            </w: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2024 г.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Первая половина</w:t>
            </w:r>
          </w:p>
          <w:p w:rsidR="00F345D4" w:rsidRDefault="00BA5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</w:t>
            </w: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2024 г.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 xml:space="preserve">             Первая половина</w:t>
            </w:r>
          </w:p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</w:t>
            </w: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2024 г.</w:t>
            </w: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firstLine="21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F345D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Апрел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ь 2025  г.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Апрел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ь 2025 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F345D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Апрель 2025  г.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F345D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F345D4" w:rsidRDefault="00BA58BA">
            <w:pPr>
              <w:spacing w:after="0" w:line="240" w:lineRule="auto"/>
              <w:ind w:firstLine="567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Апрел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ь 2025  г.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F345D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F345D4" w:rsidRDefault="00BA58BA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/>
                <w:szCs w:val="24"/>
                <w:lang w:val="tt-RU" w:eastAsia="ru-RU"/>
              </w:rPr>
              <w:t>Апрел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ь 2025  г.</w:t>
            </w:r>
          </w:p>
        </w:tc>
      </w:tr>
      <w:tr w:rsidR="00F345D4">
        <w:trPr>
          <w:gridAfter w:val="1"/>
          <w:wAfter w:w="50" w:type="dxa"/>
          <w:trHeight w:val="20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firstLine="21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Сроки проведения каникул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23.12 2024 г. </w:t>
            </w:r>
          </w:p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08.01. 2025 г.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tabs>
                <w:tab w:val="left" w:pos="317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tabs>
                <w:tab w:val="left" w:pos="0"/>
              </w:tabs>
              <w:spacing w:after="0" w:line="240" w:lineRule="auto"/>
              <w:ind w:hanging="15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23.12 2024 г. </w:t>
            </w:r>
          </w:p>
          <w:p w:rsidR="00F345D4" w:rsidRDefault="00BA58BA">
            <w:pPr>
              <w:tabs>
                <w:tab w:val="left" w:pos="0"/>
              </w:tabs>
              <w:spacing w:after="0" w:line="240" w:lineRule="auto"/>
              <w:ind w:hanging="15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08.01. 2025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after="0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23.12 2024 г. </w:t>
            </w:r>
          </w:p>
          <w:p w:rsidR="00F345D4" w:rsidRDefault="00BA58BA">
            <w:pPr>
              <w:spacing w:after="0"/>
              <w:ind w:firstLine="567"/>
              <w:jc w:val="center"/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08.01. 2025 г.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BA58BA">
            <w:pPr>
              <w:spacing w:after="0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23.12 2024 г. </w:t>
            </w:r>
          </w:p>
          <w:p w:rsidR="00F345D4" w:rsidRDefault="00BA58BA">
            <w:pPr>
              <w:spacing w:after="0"/>
              <w:ind w:firstLine="567"/>
              <w:jc w:val="center"/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08.01. 2025 г.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23.12 2024 г. </w:t>
            </w:r>
          </w:p>
          <w:p w:rsidR="00F345D4" w:rsidRDefault="00BA58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08.01. 2025 г.</w:t>
            </w:r>
          </w:p>
        </w:tc>
      </w:tr>
      <w:tr w:rsidR="00F345D4">
        <w:trPr>
          <w:gridAfter w:val="1"/>
          <w:wAfter w:w="50" w:type="dxa"/>
          <w:trHeight w:val="69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spacing w:line="276" w:lineRule="auto"/>
              <w:ind w:firstLine="21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Работа учреждения </w:t>
            </w:r>
          </w:p>
          <w:p w:rsidR="00F345D4" w:rsidRDefault="00BA58BA">
            <w:pPr>
              <w:pStyle w:val="a5"/>
              <w:spacing w:line="276" w:lineRule="auto"/>
              <w:ind w:firstLine="21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летний период       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45D4" w:rsidRDefault="00F345D4">
            <w:pPr>
              <w:pStyle w:val="a5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F345D4" w:rsidRDefault="00BA58BA">
            <w:pPr>
              <w:pStyle w:val="a5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02.06.2025 -</w:t>
            </w:r>
          </w:p>
          <w:p w:rsidR="00F345D4" w:rsidRDefault="00BA58BA">
            <w:pPr>
              <w:pStyle w:val="a5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29.08.2025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pStyle w:val="a5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02.06.2025 -</w:t>
            </w:r>
          </w:p>
          <w:p w:rsidR="00F345D4" w:rsidRDefault="00BA58BA">
            <w:pPr>
              <w:pStyle w:val="a5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29.08.2025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F345D4">
            <w:pPr>
              <w:pStyle w:val="a5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F345D4" w:rsidRDefault="00BA58BA">
            <w:pPr>
              <w:pStyle w:val="a5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02.06.2025 -</w:t>
            </w:r>
          </w:p>
          <w:p w:rsidR="00F345D4" w:rsidRDefault="00BA58BA">
            <w:pPr>
              <w:pStyle w:val="a5"/>
              <w:ind w:firstLine="56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29.08.2025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F345D4">
            <w:pPr>
              <w:pStyle w:val="a5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F345D4" w:rsidRDefault="00BA58BA">
            <w:pPr>
              <w:pStyle w:val="a5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02.06.2025 -</w:t>
            </w:r>
          </w:p>
          <w:p w:rsidR="00F345D4" w:rsidRDefault="00BA58BA">
            <w:pPr>
              <w:pStyle w:val="a5"/>
              <w:ind w:firstLine="56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29.08.2025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45D4" w:rsidRDefault="00F345D4">
            <w:pPr>
              <w:pStyle w:val="a5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F345D4" w:rsidRDefault="00BA58BA">
            <w:pPr>
              <w:pStyle w:val="a5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02.06.2025 -</w:t>
            </w:r>
          </w:p>
          <w:p w:rsidR="00F345D4" w:rsidRDefault="00BA58BA">
            <w:pPr>
              <w:pStyle w:val="a5"/>
              <w:ind w:firstLine="56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29.08.2025</w:t>
            </w:r>
          </w:p>
        </w:tc>
      </w:tr>
      <w:tr w:rsidR="00F345D4">
        <w:trPr>
          <w:trHeight w:val="265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BA58BA">
            <w:pPr>
              <w:spacing w:before="100" w:beforeAutospacing="1" w:after="100" w:afterAutospacing="1" w:line="240" w:lineRule="auto"/>
              <w:ind w:firstLine="21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Праздничные дни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F345D4" w:rsidRDefault="00F345D4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9354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F345D4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04.11.2024 г. – День народного единства</w:t>
            </w: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06.11.2024 г. – День конституции Татарстана</w:t>
            </w: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01.01. – 08.01.2025 г. – Новогодние и рождественские праздники</w:t>
            </w: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23.02.2025 г. – День защитника Отечества</w:t>
            </w: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08.03.2025 г. – Международный женский день</w:t>
            </w: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30.03.2025 г. – Ураза байрам</w:t>
            </w: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01.05.2025 г. – Праздник Весны и труда</w:t>
            </w: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09.05.2025 г.  – День Победы</w:t>
            </w: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12.06.2025 г. – День независимости России</w:t>
            </w: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 w:rsidRPr="000B1851">
              <w:rPr>
                <w:rFonts w:ascii="Times New Roman" w:hAnsi="Times New Roman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Cs w:val="24"/>
                <w:lang w:eastAsia="ru-RU"/>
              </w:rPr>
              <w:t>6.06.2025 г. – Курбан-байрам</w:t>
            </w:r>
          </w:p>
          <w:p w:rsidR="00F345D4" w:rsidRDefault="00BA58BA">
            <w:pPr>
              <w:pStyle w:val="a5"/>
              <w:spacing w:line="276" w:lineRule="auto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30.08.2025 г. – День РТ</w:t>
            </w:r>
          </w:p>
        </w:tc>
        <w:tc>
          <w:tcPr>
            <w:tcW w:w="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5D4" w:rsidRDefault="00F345D4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F345D4" w:rsidRDefault="00F345D4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F345D4" w:rsidRDefault="00F345D4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F345D4" w:rsidRDefault="00F345D4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F345D4" w:rsidRDefault="00F345D4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F345D4" w:rsidRDefault="00F345D4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F345D4" w:rsidRDefault="00F345D4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</w:tc>
      </w:tr>
    </w:tbl>
    <w:p w:rsidR="00F345D4" w:rsidRDefault="00F345D4">
      <w:pPr>
        <w:ind w:firstLine="567"/>
        <w:rPr>
          <w:rFonts w:ascii="Times New Roman" w:hAnsi="Times New Roman"/>
          <w:color w:val="FF0000"/>
          <w:sz w:val="24"/>
          <w:szCs w:val="24"/>
        </w:rPr>
      </w:pPr>
    </w:p>
    <w:p w:rsidR="00F345D4" w:rsidRDefault="00F345D4">
      <w:pPr>
        <w:ind w:firstLine="567"/>
      </w:pPr>
    </w:p>
    <w:p w:rsidR="00F345D4" w:rsidRDefault="00F345D4"/>
    <w:p w:rsidR="00F345D4" w:rsidRDefault="00F345D4"/>
    <w:sectPr w:rsidR="00F345D4">
      <w:pgSz w:w="16838" w:h="11906" w:orient="landscape"/>
      <w:pgMar w:top="709" w:right="1134" w:bottom="850" w:left="1134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39A" w:rsidRDefault="00C4739A">
      <w:pPr>
        <w:spacing w:line="240" w:lineRule="auto"/>
      </w:pPr>
      <w:r>
        <w:separator/>
      </w:r>
    </w:p>
  </w:endnote>
  <w:endnote w:type="continuationSeparator" w:id="0">
    <w:p w:rsidR="00C4739A" w:rsidRDefault="00C47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39A" w:rsidRDefault="00C4739A">
      <w:pPr>
        <w:spacing w:after="0"/>
      </w:pPr>
      <w:r>
        <w:separator/>
      </w:r>
    </w:p>
  </w:footnote>
  <w:footnote w:type="continuationSeparator" w:id="0">
    <w:p w:rsidR="00C4739A" w:rsidRDefault="00C473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B6150"/>
    <w:multiLevelType w:val="multilevel"/>
    <w:tmpl w:val="0DCB61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E3250"/>
    <w:multiLevelType w:val="multilevel"/>
    <w:tmpl w:val="121E3250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52D0721"/>
    <w:multiLevelType w:val="multilevel"/>
    <w:tmpl w:val="152D0721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1D944BD"/>
    <w:multiLevelType w:val="multilevel"/>
    <w:tmpl w:val="21D944BD"/>
    <w:lvl w:ilvl="0">
      <w:start w:val="4"/>
      <w:numFmt w:val="decimal"/>
      <w:lvlText w:val="%1."/>
      <w:lvlJc w:val="left"/>
      <w:pPr>
        <w:tabs>
          <w:tab w:val="left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986352C"/>
    <w:multiLevelType w:val="multilevel"/>
    <w:tmpl w:val="298635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455BF"/>
    <w:multiLevelType w:val="multilevel"/>
    <w:tmpl w:val="2A7455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629D0"/>
    <w:multiLevelType w:val="multilevel"/>
    <w:tmpl w:val="304629D0"/>
    <w:lvl w:ilvl="0">
      <w:start w:val="10"/>
      <w:numFmt w:val="decimal"/>
      <w:lvlText w:val="%1."/>
      <w:lvlJc w:val="left"/>
      <w:pPr>
        <w:tabs>
          <w:tab w:val="left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left" w:pos="1932"/>
        </w:tabs>
        <w:ind w:left="1932" w:hanging="360"/>
      </w:pPr>
    </w:lvl>
    <w:lvl w:ilvl="2">
      <w:start w:val="1"/>
      <w:numFmt w:val="decimal"/>
      <w:lvlText w:val="%3."/>
      <w:lvlJc w:val="left"/>
      <w:pPr>
        <w:tabs>
          <w:tab w:val="left" w:pos="2652"/>
        </w:tabs>
        <w:ind w:left="2652" w:hanging="360"/>
      </w:pPr>
    </w:lvl>
    <w:lvl w:ilvl="3">
      <w:start w:val="1"/>
      <w:numFmt w:val="decimal"/>
      <w:lvlText w:val="%4."/>
      <w:lvlJc w:val="left"/>
      <w:pPr>
        <w:tabs>
          <w:tab w:val="left" w:pos="3372"/>
        </w:tabs>
        <w:ind w:left="3372" w:hanging="360"/>
      </w:pPr>
    </w:lvl>
    <w:lvl w:ilvl="4">
      <w:start w:val="1"/>
      <w:numFmt w:val="decimal"/>
      <w:lvlText w:val="%5."/>
      <w:lvlJc w:val="left"/>
      <w:pPr>
        <w:tabs>
          <w:tab w:val="left" w:pos="4092"/>
        </w:tabs>
        <w:ind w:left="4092" w:hanging="360"/>
      </w:pPr>
    </w:lvl>
    <w:lvl w:ilvl="5">
      <w:start w:val="1"/>
      <w:numFmt w:val="decimal"/>
      <w:lvlText w:val="%6."/>
      <w:lvlJc w:val="left"/>
      <w:pPr>
        <w:tabs>
          <w:tab w:val="left" w:pos="4812"/>
        </w:tabs>
        <w:ind w:left="4812" w:hanging="360"/>
      </w:pPr>
    </w:lvl>
    <w:lvl w:ilvl="6">
      <w:start w:val="1"/>
      <w:numFmt w:val="decimal"/>
      <w:lvlText w:val="%7."/>
      <w:lvlJc w:val="left"/>
      <w:pPr>
        <w:tabs>
          <w:tab w:val="left" w:pos="5532"/>
        </w:tabs>
        <w:ind w:left="5532" w:hanging="360"/>
      </w:pPr>
    </w:lvl>
    <w:lvl w:ilvl="7">
      <w:start w:val="1"/>
      <w:numFmt w:val="decimal"/>
      <w:lvlText w:val="%8."/>
      <w:lvlJc w:val="left"/>
      <w:pPr>
        <w:tabs>
          <w:tab w:val="left" w:pos="6252"/>
        </w:tabs>
        <w:ind w:left="6252" w:hanging="360"/>
      </w:pPr>
    </w:lvl>
    <w:lvl w:ilvl="8">
      <w:start w:val="1"/>
      <w:numFmt w:val="decimal"/>
      <w:lvlText w:val="%9."/>
      <w:lvlJc w:val="left"/>
      <w:pPr>
        <w:tabs>
          <w:tab w:val="left" w:pos="6972"/>
        </w:tabs>
        <w:ind w:left="6972" w:hanging="360"/>
      </w:pPr>
    </w:lvl>
  </w:abstractNum>
  <w:abstractNum w:abstractNumId="7" w15:restartNumberingAfterBreak="0">
    <w:nsid w:val="44007524"/>
    <w:multiLevelType w:val="multilevel"/>
    <w:tmpl w:val="4400752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CD"/>
    <w:rsid w:val="000617C3"/>
    <w:rsid w:val="000B1851"/>
    <w:rsid w:val="00123560"/>
    <w:rsid w:val="001A2E61"/>
    <w:rsid w:val="002B7453"/>
    <w:rsid w:val="002F3400"/>
    <w:rsid w:val="00346D88"/>
    <w:rsid w:val="003D2D16"/>
    <w:rsid w:val="00474A4A"/>
    <w:rsid w:val="006701CD"/>
    <w:rsid w:val="00747597"/>
    <w:rsid w:val="00795D57"/>
    <w:rsid w:val="00811673"/>
    <w:rsid w:val="00A727E4"/>
    <w:rsid w:val="00AB6578"/>
    <w:rsid w:val="00BA58BA"/>
    <w:rsid w:val="00BC0179"/>
    <w:rsid w:val="00C4739A"/>
    <w:rsid w:val="00C9705C"/>
    <w:rsid w:val="00E11110"/>
    <w:rsid w:val="00E329DC"/>
    <w:rsid w:val="00E67B3C"/>
    <w:rsid w:val="00F345D4"/>
    <w:rsid w:val="067E6ED2"/>
    <w:rsid w:val="0A330BDC"/>
    <w:rsid w:val="62B0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B637"/>
  <w15:docId w15:val="{3A41FD0B-6A8E-4D66-8ED5-50779A4D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Радуга</cp:lastModifiedBy>
  <cp:revision>4</cp:revision>
  <cp:lastPrinted>2024-09-17T10:56:00Z</cp:lastPrinted>
  <dcterms:created xsi:type="dcterms:W3CDTF">2024-09-17T05:48:00Z</dcterms:created>
  <dcterms:modified xsi:type="dcterms:W3CDTF">2024-09-17T11:00:00Z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A1487A0E9E014EB985104DB1AC5D514F_12</vt:lpwstr>
  </property>
</Properties>
</file>